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74" w:rsidRDefault="00B114A2" w:rsidP="00B114A2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688CB" wp14:editId="70BA9E39">
                <wp:simplePos x="0" y="0"/>
                <wp:positionH relativeFrom="column">
                  <wp:posOffset>6200775</wp:posOffset>
                </wp:positionH>
                <wp:positionV relativeFrom="paragraph">
                  <wp:posOffset>-342900</wp:posOffset>
                </wp:positionV>
                <wp:extent cx="4476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9FD" w:rsidRDefault="00EC69FD" w:rsidP="00B114A2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8.25pt;margin-top:-27pt;width:3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" fillcolor="window" stroked="f" strokeweight=".5pt">
                <v:textbox>
                  <w:txbxContent>
                    <w:p w:rsidR="00EC69FD" w:rsidRDefault="00EC69FD" w:rsidP="00B114A2">
                      <w:r>
                        <w:rPr>
                          <w:rFonts w:asciiTheme="majorEastAsia" w:eastAsiaTheme="majorEastAsia" w:hAnsiTheme="majorEastAsia"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647C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DFAD" wp14:editId="4D15CA23">
                <wp:simplePos x="0" y="0"/>
                <wp:positionH relativeFrom="column">
                  <wp:posOffset>19050</wp:posOffset>
                </wp:positionH>
                <wp:positionV relativeFrom="paragraph">
                  <wp:posOffset>-695324</wp:posOffset>
                </wp:positionV>
                <wp:extent cx="7048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FD" w:rsidRDefault="00EC69FD">
                            <w:r w:rsidRPr="002A0C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5pt;margin-top:-54.75pt;width:5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" fillcolor="white [3201]" stroked="f" strokeweight=".5pt">
                <v:textbox>
                  <w:txbxContent>
                    <w:p w:rsidR="00EC69FD" w:rsidRDefault="00EC69FD">
                      <w:r w:rsidRPr="002A0C74">
                        <w:rPr>
                          <w:rFonts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EC69FD" w:rsidRPr="00EC69FD">
        <w:rPr>
          <w:rFonts w:asciiTheme="minorEastAsia" w:hAnsiTheme="minorEastAsia" w:hint="eastAsia"/>
          <w:spacing w:val="98"/>
          <w:kern w:val="0"/>
          <w:sz w:val="28"/>
          <w:szCs w:val="28"/>
          <w:fitText w:val="5040" w:id="1169902336"/>
        </w:rPr>
        <w:t>簡易</w:t>
      </w:r>
      <w:r w:rsidR="002A0C74" w:rsidRPr="00EC69FD">
        <w:rPr>
          <w:rFonts w:asciiTheme="minorEastAsia" w:hAnsiTheme="minorEastAsia" w:hint="eastAsia"/>
          <w:spacing w:val="98"/>
          <w:kern w:val="0"/>
          <w:sz w:val="28"/>
          <w:szCs w:val="28"/>
          <w:fitText w:val="5040" w:id="1169902336"/>
        </w:rPr>
        <w:t>専用水道施設概要</w:t>
      </w:r>
      <w:r w:rsidR="002A0C74" w:rsidRPr="00EC69FD">
        <w:rPr>
          <w:rFonts w:asciiTheme="minorEastAsia" w:hAnsiTheme="minorEastAsia" w:hint="eastAsia"/>
          <w:kern w:val="0"/>
          <w:sz w:val="28"/>
          <w:szCs w:val="28"/>
          <w:fitText w:val="5040" w:id="1169902336"/>
        </w:rPr>
        <w:t>書</w:t>
      </w:r>
    </w:p>
    <w:p w:rsidR="00B114A2" w:rsidRPr="00B114A2" w:rsidRDefault="00B114A2" w:rsidP="00B114A2">
      <w:pPr>
        <w:rPr>
          <w:sz w:val="24"/>
          <w:szCs w:val="24"/>
        </w:rPr>
      </w:pPr>
    </w:p>
    <w:tbl>
      <w:tblPr>
        <w:tblW w:w="4961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25"/>
        <w:gridCol w:w="1882"/>
        <w:gridCol w:w="670"/>
      </w:tblGrid>
      <w:tr w:rsidR="001E5E28" w:rsidTr="001E5E28">
        <w:trPr>
          <w:trHeight w:val="339"/>
        </w:trPr>
        <w:tc>
          <w:tcPr>
            <w:tcW w:w="1984" w:type="dxa"/>
            <w:vAlign w:val="center"/>
          </w:tcPr>
          <w:p w:rsidR="001E5E28" w:rsidRPr="001E5E28" w:rsidRDefault="001E5E28" w:rsidP="00D04F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5E28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システム入力済</w:t>
            </w: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5E28" w:rsidTr="001E5E28">
        <w:trPr>
          <w:trHeight w:val="339"/>
        </w:trPr>
        <w:tc>
          <w:tcPr>
            <w:tcW w:w="1984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ind w:right="6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670" w:type="dxa"/>
            <w:tcBorders>
              <w:top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ind w:right="6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114A2" w:rsidRDefault="00B114A2" w:rsidP="000B262D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D04F66" w:rsidRPr="000B262D" w:rsidRDefault="000B262D" w:rsidP="000B262D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B26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施設、設置者等</w:t>
      </w:r>
    </w:p>
    <w:p w:rsidR="000B262D" w:rsidRDefault="000B262D" w:rsidP="000B262D">
      <w:pPr>
        <w:spacing w:line="8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67"/>
        <w:gridCol w:w="630"/>
        <w:gridCol w:w="3150"/>
        <w:gridCol w:w="14"/>
        <w:gridCol w:w="736"/>
        <w:gridCol w:w="15"/>
        <w:gridCol w:w="892"/>
        <w:gridCol w:w="733"/>
        <w:gridCol w:w="1552"/>
      </w:tblGrid>
      <w:tr w:rsidR="000B262D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</w:t>
            </w:r>
            <w:r w:rsidR="00647C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262D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D" w:rsidRPr="000B262D" w:rsidRDefault="000B262D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262D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D" w:rsidRPr="000B262D" w:rsidRDefault="000B262D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2B71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設</w:t>
            </w:r>
          </w:p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AC644B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B114A2" w:rsidRDefault="00B114A2" w:rsidP="00B114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－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－　　　－　　　(　　　)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設置者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8164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－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EC69FD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氏名（名称）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EC69FD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8816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肩書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委託先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自主管理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EC69FD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FD" w:rsidRPr="000B262D" w:rsidRDefault="00EC69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FD" w:rsidRPr="000B262D" w:rsidRDefault="00EC69FD" w:rsidP="00EC69FD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担当者氏名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FD" w:rsidRPr="000B262D" w:rsidRDefault="00EC69FD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FD" w:rsidRPr="000B262D" w:rsidRDefault="00EC69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FD" w:rsidRPr="000B262D" w:rsidRDefault="00EC69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7B24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通知先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B114A2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7B24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TEL/FAX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FD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FD" w:rsidRPr="000B262D" w:rsidRDefault="0088164F" w:rsidP="00EC69FD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</w:t>
            </w: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9658FD" w:rsidRDefault="00647C25" w:rsidP="009658F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58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（事務所）</w:t>
            </w:r>
          </w:p>
          <w:p w:rsidR="00647C25" w:rsidRPr="000B262D" w:rsidRDefault="00647C25" w:rsidP="009658F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58FD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称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Default="00647C25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95BEB" w:rsidRPr="000B262D" w:rsidRDefault="004003AF" w:rsidP="00895BEB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5BC81" wp14:editId="526D98E6">
                <wp:simplePos x="0" y="0"/>
                <wp:positionH relativeFrom="column">
                  <wp:posOffset>6248400</wp:posOffset>
                </wp:positionH>
                <wp:positionV relativeFrom="paragraph">
                  <wp:posOffset>-330835</wp:posOffset>
                </wp:positionV>
                <wp:extent cx="447675" cy="304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9FD" w:rsidRPr="0028546F" w:rsidRDefault="0028546F" w:rsidP="00B521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492pt;margin-top:-26.05pt;width:3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" fillcolor="window" stroked="f" strokeweight=".5pt">
                <v:textbox>
                  <w:txbxContent>
                    <w:p w:rsidR="00EC69FD" w:rsidRPr="0028546F" w:rsidRDefault="0028546F" w:rsidP="00B521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895BE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施設規模</w:t>
      </w:r>
      <w:r w:rsidR="00895BEB" w:rsidRPr="000B26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等</w:t>
      </w:r>
    </w:p>
    <w:p w:rsidR="00895BEB" w:rsidRDefault="00895BEB" w:rsidP="00895BEB">
      <w:pPr>
        <w:spacing w:line="8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pPr w:leftFromText="142" w:rightFromText="142" w:vertAnchor="text" w:tblpX="99" w:tblpY="1"/>
        <w:tblOverlap w:val="never"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2296"/>
        <w:gridCol w:w="1022"/>
        <w:gridCol w:w="924"/>
        <w:gridCol w:w="1073"/>
        <w:gridCol w:w="1131"/>
        <w:gridCol w:w="7"/>
        <w:gridCol w:w="1020"/>
        <w:gridCol w:w="436"/>
        <w:gridCol w:w="896"/>
      </w:tblGrid>
      <w:tr w:rsidR="00EC69FD" w:rsidRPr="000B262D" w:rsidTr="00BD618F">
        <w:trPr>
          <w:trHeight w:val="423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69FD" w:rsidRPr="000B262D" w:rsidRDefault="00EC69FD" w:rsidP="0028546F">
            <w:pPr>
              <w:spacing w:line="240" w:lineRule="exact"/>
              <w:ind w:leftChars="-26" w:left="-55" w:rightChars="-39" w:right="-8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主たる用途</w:t>
            </w:r>
          </w:p>
        </w:tc>
        <w:tc>
          <w:tcPr>
            <w:tcW w:w="8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FD" w:rsidRDefault="00EC69FD" w:rsidP="0028546F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共同住宅・事務所・店舗・工場・旅館等・興行場・学校（幼稚園を除く。）・幼稚園・病院・</w:t>
            </w:r>
          </w:p>
          <w:p w:rsidR="00EC69FD" w:rsidRPr="000B262D" w:rsidRDefault="00EC69FD" w:rsidP="0028546F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保育園・福祉施設・その他（　　　　　　　　　　　　）</w:t>
            </w:r>
          </w:p>
        </w:tc>
      </w:tr>
      <w:tr w:rsidR="00EC69FD" w:rsidRPr="000B262D" w:rsidTr="00BD618F">
        <w:trPr>
          <w:trHeight w:val="35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76E2" w:rsidRDefault="004C76E2" w:rsidP="0028546F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付随用途</w:t>
            </w:r>
          </w:p>
        </w:tc>
        <w:tc>
          <w:tcPr>
            <w:tcW w:w="8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A3" w:rsidRDefault="003C15A3" w:rsidP="0028546F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□共同住宅　□事務所　□店舗　□工場　□旅館等　□興行場　□学校（幼稚園を除く。）</w:t>
            </w:r>
          </w:p>
          <w:p w:rsidR="00EC69FD" w:rsidRDefault="003C15A3" w:rsidP="0028546F">
            <w:pPr>
              <w:spacing w:line="240" w:lineRule="exact"/>
              <w:ind w:firstLineChars="104" w:firstLine="20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□幼稚園　□病院　□保育園　□福祉施設　□その他（　　　　　　　　）（複数選択可）</w:t>
            </w:r>
          </w:p>
        </w:tc>
      </w:tr>
      <w:tr w:rsidR="00DC4794" w:rsidRPr="000B262D" w:rsidTr="004003AF">
        <w:trPr>
          <w:trHeight w:val="57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4794" w:rsidRDefault="00DC4794" w:rsidP="0028546F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階　高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94" w:rsidRDefault="00DC4794" w:rsidP="0028546F">
            <w:pPr>
              <w:spacing w:line="240" w:lineRule="exact"/>
              <w:ind w:leftChars="-33" w:left="-69" w:rightChars="-47" w:right="-9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地上　　階、地下　　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4794" w:rsidRPr="003C15A3" w:rsidRDefault="00DC4794" w:rsidP="0028546F">
            <w:pPr>
              <w:spacing w:line="240" w:lineRule="exact"/>
              <w:ind w:rightChars="-47" w:right="-9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延床面積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94" w:rsidRDefault="00DC4794" w:rsidP="0028546F">
            <w:pPr>
              <w:spacing w:line="240" w:lineRule="exact"/>
              <w:ind w:right="-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4794" w:rsidRDefault="00DC4794" w:rsidP="0028546F">
            <w:pPr>
              <w:spacing w:line="240" w:lineRule="exact"/>
              <w:ind w:rightChars="-50" w:right="-10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竣工年月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94" w:rsidRDefault="00DC4794" w:rsidP="0028546F">
            <w:pPr>
              <w:spacing w:line="240" w:lineRule="exact"/>
              <w:ind w:leftChars="-44" w:rightChars="-51" w:right="-107" w:hangingChars="46" w:hanging="9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月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4794" w:rsidRDefault="00DC4794" w:rsidP="002854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建築物衛生法適用の有無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94" w:rsidRDefault="00DC4794" w:rsidP="0028546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28546F" w:rsidRPr="000B262D" w:rsidTr="00BD618F">
        <w:trPr>
          <w:trHeight w:val="40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546F" w:rsidRDefault="0028546F" w:rsidP="0028546F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利用者数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F" w:rsidRDefault="0028546F" w:rsidP="0028546F">
            <w:pPr>
              <w:spacing w:line="240" w:lineRule="exact"/>
              <w:ind w:rightChars="-47" w:right="-9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人　　　　　（世帯）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546F" w:rsidRDefault="0028546F" w:rsidP="0028546F">
            <w:pPr>
              <w:spacing w:line="240" w:lineRule="exact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水道直結栓の有無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F" w:rsidRDefault="0028546F" w:rsidP="002854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546F" w:rsidRDefault="0028546F" w:rsidP="0028546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水道番号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46F" w:rsidRDefault="0028546F" w:rsidP="0028546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8546F" w:rsidRPr="000B262D" w:rsidTr="00BD618F">
        <w:trPr>
          <w:trHeight w:val="41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546F" w:rsidRDefault="0028546F" w:rsidP="0028546F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給水方式</w:t>
            </w:r>
          </w:p>
        </w:tc>
        <w:tc>
          <w:tcPr>
            <w:tcW w:w="8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F" w:rsidRDefault="0028546F" w:rsidP="0028546F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高置水槽方式　・　圧力タンク方式　・　タンクレス　・　その他（　　　　　　　　　　）</w:t>
            </w:r>
          </w:p>
        </w:tc>
      </w:tr>
    </w:tbl>
    <w:p w:rsidR="00BD618F" w:rsidRDefault="00BD618F" w:rsidP="00E756E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756E0" w:rsidRPr="00591BB4" w:rsidRDefault="00B521A5" w:rsidP="00E756E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設備</w:t>
      </w:r>
      <w:r w:rsidR="0028546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等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138"/>
        <w:gridCol w:w="988"/>
        <w:gridCol w:w="1134"/>
        <w:gridCol w:w="1559"/>
        <w:gridCol w:w="1068"/>
        <w:gridCol w:w="12"/>
        <w:gridCol w:w="2365"/>
      </w:tblGrid>
      <w:tr w:rsidR="006B4998" w:rsidRPr="000B262D" w:rsidTr="004003AF">
        <w:trPr>
          <w:cantSplit/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4998" w:rsidRPr="000B262D" w:rsidRDefault="006B4998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消毒設備の有無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98" w:rsidRPr="000B262D" w:rsidRDefault="006B4998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4998" w:rsidRPr="000B262D" w:rsidRDefault="006B4998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薬剤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98" w:rsidRDefault="006B4998" w:rsidP="006B49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次亜塩素酸ナトリウム・</w:t>
            </w:r>
          </w:p>
          <w:p w:rsidR="006B4998" w:rsidRPr="000B262D" w:rsidRDefault="004003AF" w:rsidP="006B49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　　　</w:t>
            </w:r>
            <w:r w:rsidR="006B499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4998" w:rsidRPr="000B262D" w:rsidRDefault="006B4998" w:rsidP="006B4998">
            <w:pPr>
              <w:tabs>
                <w:tab w:val="left" w:pos="1144"/>
              </w:tabs>
              <w:spacing w:line="240" w:lineRule="exact"/>
              <w:ind w:right="-2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注入方法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98" w:rsidRDefault="006B4998" w:rsidP="006B49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圧力・真空・点滴・</w:t>
            </w:r>
          </w:p>
          <w:p w:rsidR="006B4998" w:rsidRPr="000B262D" w:rsidRDefault="004003AF" w:rsidP="006B499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6B49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）</w:t>
            </w:r>
          </w:p>
        </w:tc>
      </w:tr>
      <w:tr w:rsidR="006B4998" w:rsidRPr="000B262D" w:rsidTr="004003AF">
        <w:trPr>
          <w:cantSplit/>
          <w:trHeight w:val="51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4998" w:rsidRPr="000B262D" w:rsidRDefault="006B4998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配管材質</w:t>
            </w:r>
          </w:p>
        </w:tc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98" w:rsidRPr="006B4998" w:rsidRDefault="006B4998" w:rsidP="006B499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4998">
              <w:rPr>
                <w:rFonts w:asciiTheme="majorEastAsia" w:eastAsiaTheme="majorEastAsia" w:hAnsiTheme="majorEastAsia" w:hint="eastAsia"/>
                <w:sz w:val="20"/>
                <w:szCs w:val="20"/>
              </w:rPr>
              <w:t>塩ﾋﾞﾗｲﾆﾝｸﾞ鋼管・鋳鉄管・鋼管・塩化ﾋﾞﾆﾙ管・ﾎﾟﾘｴﾁﾚﾝ管・ｽﾃﾝﾚｽ管・その他（　　　　　　　　）</w:t>
            </w:r>
          </w:p>
        </w:tc>
      </w:tr>
      <w:tr w:rsidR="006B4998" w:rsidRPr="000B262D" w:rsidTr="004003AF">
        <w:trPr>
          <w:cantSplit/>
          <w:trHeight w:val="54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4998" w:rsidRPr="000B262D" w:rsidRDefault="006B4998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地下式・半地下式の場合の汚水槽の有無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98" w:rsidRPr="000B262D" w:rsidRDefault="006B4998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4998" w:rsidRPr="000B262D" w:rsidRDefault="006B4998" w:rsidP="006B499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防錆剤の有無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98" w:rsidRPr="000B262D" w:rsidRDefault="006B4998" w:rsidP="006B49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4998" w:rsidRPr="000B262D" w:rsidRDefault="006B4998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340E4" w:rsidRDefault="003340E4" w:rsidP="006B4998">
      <w:pPr>
        <w:spacing w:line="10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103"/>
        <w:gridCol w:w="3161"/>
      </w:tblGrid>
      <w:tr w:rsidR="006B4998" w:rsidRPr="000B262D" w:rsidTr="006B4998">
        <w:trPr>
          <w:cantSplit/>
          <w:trHeight w:val="55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4998" w:rsidRPr="000B262D" w:rsidRDefault="006B4998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検査機関区分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98" w:rsidRPr="000B262D" w:rsidRDefault="006B4998" w:rsidP="006B49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厚生労働大臣登録検査機関　・　東京都（保健所）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98" w:rsidRPr="000B262D" w:rsidRDefault="006B4998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340E4" w:rsidRDefault="003340E4" w:rsidP="003340E4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B4998" w:rsidRDefault="006B4998" w:rsidP="003340E4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受水槽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1701"/>
        <w:gridCol w:w="1843"/>
        <w:gridCol w:w="3161"/>
      </w:tblGrid>
      <w:tr w:rsidR="00BD618F" w:rsidRPr="000B262D" w:rsidTr="00BF1484">
        <w:trPr>
          <w:cantSplit/>
          <w:trHeight w:val="47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BD618F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合計有効容量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BD618F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340E4" w:rsidRPr="00591BB4" w:rsidRDefault="003340E4" w:rsidP="00BD618F">
      <w:pPr>
        <w:spacing w:line="280" w:lineRule="exact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【材質】</w:t>
      </w:r>
      <w:r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>
        <w:rPr>
          <w:rFonts w:asciiTheme="majorEastAsia" w:eastAsiaTheme="majorEastAsia" w:hAnsiTheme="majorEastAsia" w:hint="eastAsia"/>
          <w:sz w:val="20"/>
          <w:szCs w:val="20"/>
        </w:rPr>
        <w:t>ＦＲＰ・ＳＵＳ・ＲＣ・鋼板・木・その他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69"/>
        <w:gridCol w:w="1276"/>
        <w:gridCol w:w="1276"/>
        <w:gridCol w:w="1843"/>
        <w:gridCol w:w="1701"/>
        <w:gridCol w:w="1460"/>
      </w:tblGrid>
      <w:tr w:rsidR="003340E4" w:rsidRPr="000B262D" w:rsidTr="00BD618F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有効容量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材　質 </w:t>
            </w:r>
            <w:r w:rsidRPr="0095280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3340E4" w:rsidRPr="000B262D" w:rsidTr="004003AF">
        <w:trPr>
          <w:cantSplit/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  <w:r w:rsidR="00BD618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4003AF">
        <w:trPr>
          <w:cantSplit/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4003AF">
        <w:trPr>
          <w:cantSplit/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4003AF">
        <w:trPr>
          <w:cantSplit/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4003AF">
        <w:trPr>
          <w:cantSplit/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961A0" w:rsidRDefault="001961A0" w:rsidP="001961A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D618F" w:rsidRDefault="001961A0" w:rsidP="001961A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高置水槽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1701"/>
        <w:gridCol w:w="1843"/>
        <w:gridCol w:w="3161"/>
      </w:tblGrid>
      <w:tr w:rsidR="00BD618F" w:rsidRPr="000B262D" w:rsidTr="00BF1484">
        <w:trPr>
          <w:cantSplit/>
          <w:trHeight w:val="44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合計有効容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961A0" w:rsidRPr="00591BB4" w:rsidRDefault="00BD618F" w:rsidP="001961A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961A0">
        <w:rPr>
          <w:rFonts w:asciiTheme="majorEastAsia" w:eastAsiaTheme="majorEastAsia" w:hAnsiTheme="majorEastAsia" w:hint="eastAsia"/>
          <w:sz w:val="20"/>
          <w:szCs w:val="20"/>
        </w:rPr>
        <w:t>【材質】</w:t>
      </w:r>
      <w:r w:rsidR="001961A0"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 w:rsidR="001961A0">
        <w:rPr>
          <w:rFonts w:asciiTheme="majorEastAsia" w:eastAsiaTheme="majorEastAsia" w:hAnsiTheme="majorEastAsia" w:hint="eastAsia"/>
          <w:sz w:val="20"/>
          <w:szCs w:val="20"/>
        </w:rPr>
        <w:t>ＦＲＰ・ＳＵＳ・ＲＣ・鋼板・木・その他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69"/>
        <w:gridCol w:w="1276"/>
        <w:gridCol w:w="1276"/>
        <w:gridCol w:w="1843"/>
        <w:gridCol w:w="1701"/>
        <w:gridCol w:w="1460"/>
      </w:tblGrid>
      <w:tr w:rsidR="00BD618F" w:rsidRPr="000B262D" w:rsidTr="00287A07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有効容量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材　質 </w:t>
            </w:r>
            <w:r w:rsidRPr="0095280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BD618F" w:rsidRPr="000B262D" w:rsidTr="004003AF">
        <w:trPr>
          <w:cantSplit/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4003AF">
        <w:trPr>
          <w:cantSplit/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4003AF">
        <w:trPr>
          <w:cantSplit/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4003AF">
        <w:trPr>
          <w:cantSplit/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8F" w:rsidRPr="000B262D" w:rsidTr="004003AF">
        <w:trPr>
          <w:cantSplit/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618F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4003A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Default="00BD618F" w:rsidP="004003AF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8F" w:rsidRPr="000B262D" w:rsidRDefault="00BD618F" w:rsidP="00287A0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340E4" w:rsidRPr="002A0C74" w:rsidRDefault="003340E4" w:rsidP="004003AF">
      <w:pPr>
        <w:spacing w:line="20" w:lineRule="exact"/>
        <w:jc w:val="left"/>
        <w:rPr>
          <w:rFonts w:asciiTheme="minorEastAsia" w:hAnsiTheme="minorEastAsia"/>
          <w:sz w:val="28"/>
          <w:szCs w:val="28"/>
        </w:rPr>
      </w:pPr>
    </w:p>
    <w:sectPr w:rsidR="003340E4" w:rsidRPr="002A0C74" w:rsidSect="002A0C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FD" w:rsidRDefault="00EC69FD" w:rsidP="002A0C74">
      <w:r>
        <w:separator/>
      </w:r>
    </w:p>
  </w:endnote>
  <w:endnote w:type="continuationSeparator" w:id="0">
    <w:p w:rsidR="00EC69FD" w:rsidRDefault="00EC69FD" w:rsidP="002A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FD" w:rsidRDefault="00EC69FD" w:rsidP="002A0C74">
      <w:r>
        <w:separator/>
      </w:r>
    </w:p>
  </w:footnote>
  <w:footnote w:type="continuationSeparator" w:id="0">
    <w:p w:rsidR="00EC69FD" w:rsidRDefault="00EC69FD" w:rsidP="002A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E07"/>
    <w:multiLevelType w:val="hybridMultilevel"/>
    <w:tmpl w:val="24A08B62"/>
    <w:lvl w:ilvl="0" w:tplc="A43C0214">
      <w:numFmt w:val="bullet"/>
      <w:lvlText w:val="-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E"/>
    <w:rsid w:val="000B262D"/>
    <w:rsid w:val="001961A0"/>
    <w:rsid w:val="001D07DE"/>
    <w:rsid w:val="001E5E28"/>
    <w:rsid w:val="001E6AD3"/>
    <w:rsid w:val="0028546F"/>
    <w:rsid w:val="002A0C74"/>
    <w:rsid w:val="002D6DF8"/>
    <w:rsid w:val="003340E4"/>
    <w:rsid w:val="003C15A3"/>
    <w:rsid w:val="004003AF"/>
    <w:rsid w:val="00403FA0"/>
    <w:rsid w:val="00411713"/>
    <w:rsid w:val="004C76E2"/>
    <w:rsid w:val="004E0864"/>
    <w:rsid w:val="00591BB4"/>
    <w:rsid w:val="00647C25"/>
    <w:rsid w:val="00657B24"/>
    <w:rsid w:val="006719B5"/>
    <w:rsid w:val="006B4998"/>
    <w:rsid w:val="0088164F"/>
    <w:rsid w:val="00895BEB"/>
    <w:rsid w:val="008F3EA8"/>
    <w:rsid w:val="00952800"/>
    <w:rsid w:val="009658FD"/>
    <w:rsid w:val="009C2181"/>
    <w:rsid w:val="00AC644B"/>
    <w:rsid w:val="00B114A2"/>
    <w:rsid w:val="00B521A5"/>
    <w:rsid w:val="00BD618F"/>
    <w:rsid w:val="00BF1484"/>
    <w:rsid w:val="00C351CC"/>
    <w:rsid w:val="00D04F66"/>
    <w:rsid w:val="00DC4794"/>
    <w:rsid w:val="00E756E0"/>
    <w:rsid w:val="00E91B96"/>
    <w:rsid w:val="00EC69FD"/>
    <w:rsid w:val="00F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C74"/>
  </w:style>
  <w:style w:type="paragraph" w:styleId="a5">
    <w:name w:val="footer"/>
    <w:basedOn w:val="a"/>
    <w:link w:val="a6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C74"/>
  </w:style>
  <w:style w:type="paragraph" w:styleId="a7">
    <w:name w:val="List Paragraph"/>
    <w:basedOn w:val="a"/>
    <w:uiPriority w:val="34"/>
    <w:qFormat/>
    <w:rsid w:val="00B114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B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C74"/>
  </w:style>
  <w:style w:type="paragraph" w:styleId="a5">
    <w:name w:val="footer"/>
    <w:basedOn w:val="a"/>
    <w:link w:val="a6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C74"/>
  </w:style>
  <w:style w:type="paragraph" w:styleId="a7">
    <w:name w:val="List Paragraph"/>
    <w:basedOn w:val="a"/>
    <w:uiPriority w:val="34"/>
    <w:qFormat/>
    <w:rsid w:val="00B114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11</cp:revision>
  <cp:lastPrinted>2016-05-23T07:09:00Z</cp:lastPrinted>
  <dcterms:created xsi:type="dcterms:W3CDTF">2016-05-19T00:22:00Z</dcterms:created>
  <dcterms:modified xsi:type="dcterms:W3CDTF">2016-05-23T07:09:00Z</dcterms:modified>
</cp:coreProperties>
</file>